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DC5B" w14:textId="77777777" w:rsidR="00C7079E" w:rsidRDefault="000A1C51" w:rsidP="000A1C51">
      <w:pPr>
        <w:pStyle w:val="Heading1"/>
        <w:rPr>
          <w:lang w:val="en-US"/>
        </w:rPr>
      </w:pPr>
      <w:r>
        <w:rPr>
          <w:lang w:val="en-US"/>
        </w:rPr>
        <w:t xml:space="preserve">CNZ </w:t>
      </w:r>
      <w:r w:rsidR="003D2B30">
        <w:rPr>
          <w:lang w:val="en-US"/>
        </w:rPr>
        <w:t xml:space="preserve">Membership </w:t>
      </w:r>
      <w:r w:rsidR="00C7079E">
        <w:rPr>
          <w:lang w:val="en-US"/>
        </w:rPr>
        <w:t>Structure and Application Form.</w:t>
      </w:r>
    </w:p>
    <w:p w14:paraId="6A33400E" w14:textId="77777777" w:rsidR="00C7079E" w:rsidRDefault="00C7079E" w:rsidP="00C7079E">
      <w:pPr>
        <w:rPr>
          <w:b/>
          <w:bCs/>
          <w:lang w:val="en-US"/>
        </w:rPr>
      </w:pPr>
    </w:p>
    <w:p w14:paraId="105792D4" w14:textId="77777777" w:rsidR="00C36ABF" w:rsidRDefault="00C36ABF" w:rsidP="00C36ABF">
      <w:pPr>
        <w:pStyle w:val="Heading2"/>
        <w:rPr>
          <w:lang w:val="en-US"/>
        </w:rPr>
      </w:pPr>
    </w:p>
    <w:p w14:paraId="314C0D9C" w14:textId="543E3C4F" w:rsidR="005674D7" w:rsidRPr="00EB0BEB" w:rsidRDefault="005674D7" w:rsidP="00871695">
      <w:pPr>
        <w:jc w:val="right"/>
      </w:pPr>
      <w:r>
        <w:rPr>
          <w:rFonts w:ascii="Arial Narrow" w:hAnsi="Arial Narrow"/>
          <w:b/>
          <w:noProof/>
        </w:rPr>
        <w:drawing>
          <wp:anchor distT="0" distB="0" distL="114300" distR="114300" simplePos="0" relativeHeight="251659264" behindDoc="0" locked="0" layoutInCell="1" allowOverlap="1" wp14:anchorId="1C0E01AB" wp14:editId="6062C307">
            <wp:simplePos x="0" y="0"/>
            <wp:positionH relativeFrom="column">
              <wp:posOffset>0</wp:posOffset>
            </wp:positionH>
            <wp:positionV relativeFrom="paragraph">
              <wp:posOffset>-114300</wp:posOffset>
            </wp:positionV>
            <wp:extent cx="1371600" cy="1371600"/>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t>C</w:t>
      </w:r>
      <w:r w:rsidRPr="00EB0BEB">
        <w:t xml:space="preserve">limbing New Zealand </w:t>
      </w:r>
    </w:p>
    <w:p w14:paraId="4DB2ED11" w14:textId="77777777" w:rsidR="005674D7" w:rsidRPr="00EB0BEB" w:rsidRDefault="005674D7" w:rsidP="005674D7">
      <w:pPr>
        <w:ind w:left="5760" w:firstLine="720"/>
        <w:jc w:val="right"/>
      </w:pPr>
      <w:r w:rsidRPr="00EB0BEB">
        <w:t>c/o 73 Holloway Road</w:t>
      </w:r>
    </w:p>
    <w:p w14:paraId="643D8562" w14:textId="77777777" w:rsidR="005674D7" w:rsidRDefault="005674D7" w:rsidP="005674D7">
      <w:pPr>
        <w:spacing w:line="360" w:lineRule="auto"/>
        <w:jc w:val="right"/>
      </w:pPr>
      <w:r w:rsidRPr="00EB0BEB">
        <w:t>Wellington, 6021</w:t>
      </w:r>
    </w:p>
    <w:p w14:paraId="2732E322" w14:textId="77777777" w:rsidR="005674D7" w:rsidRPr="00EB0BEB" w:rsidRDefault="005674D7" w:rsidP="005674D7">
      <w:pPr>
        <w:spacing w:line="360" w:lineRule="auto"/>
        <w:jc w:val="right"/>
      </w:pPr>
      <w:r>
        <w:t>Secretary@climbing.nz</w:t>
      </w:r>
    </w:p>
    <w:p w14:paraId="664063B8" w14:textId="77777777" w:rsidR="005674D7" w:rsidRPr="00C874D3" w:rsidRDefault="005674D7" w:rsidP="005674D7">
      <w:pPr>
        <w:rPr>
          <w:b/>
        </w:rPr>
      </w:pPr>
      <w:r w:rsidRPr="00C874D3">
        <w:rPr>
          <w:b/>
        </w:rPr>
        <w:t xml:space="preserve">Membership Application </w:t>
      </w:r>
    </w:p>
    <w:p w14:paraId="4F3E77EA" w14:textId="77777777" w:rsidR="005674D7" w:rsidRDefault="005674D7" w:rsidP="005674D7">
      <w:r w:rsidRPr="00B07392">
        <w:t>Climbing New Zealand (CNZ) is the National Sport Organisation (NSO) administering Sport Climbing in New Zealand. CNZ is a member of Sport New Zealand (Sport NZ). CNZ is a member of the International Federation of Sport Climbing (IFSC) and the IFSC Oceania Council for Sport Climbing (OCSC). Sport Climbing is an Olympic Sport from Tokyo 2020 and CNZ is therefore a member of the New Zealand Olympic Committee (NZOC). We have a development relationship with High-Performance Sport New Zealand (HPSNZ).</w:t>
      </w:r>
    </w:p>
    <w:p w14:paraId="2A8B1F54" w14:textId="77777777" w:rsidR="005674D7" w:rsidRDefault="005674D7" w:rsidP="005674D7">
      <w:r>
        <w:t xml:space="preserve">Climbing New Zealand supports the development of the sport, </w:t>
      </w:r>
      <w:r w:rsidRPr="00BD17D7">
        <w:t>oversees competition climbing</w:t>
      </w:r>
      <w:r>
        <w:t xml:space="preserve"> events including National Championship events and selects and supports </w:t>
      </w:r>
      <w:r w:rsidRPr="00BD17D7">
        <w:t>New Zealand</w:t>
      </w:r>
      <w:r>
        <w:t xml:space="preserve"> representative teams in Sport Climbing</w:t>
      </w:r>
      <w:r w:rsidRPr="00BD17D7">
        <w:t xml:space="preserve">. </w:t>
      </w:r>
    </w:p>
    <w:p w14:paraId="363DB2C2" w14:textId="77777777" w:rsidR="005674D7" w:rsidRDefault="005674D7" w:rsidP="005674D7">
      <w:r>
        <w:t xml:space="preserve">Climbing New Zealand is funded and supported by </w:t>
      </w:r>
      <w:proofErr w:type="spellStart"/>
      <w:r>
        <w:t>it’s</w:t>
      </w:r>
      <w:proofErr w:type="spellEnd"/>
      <w:r>
        <w:t xml:space="preserve"> affiliated clubs who provide regional and local services to support climbers at all levels but importantly to support those climbers wishing to compete and develop as competitive athletes in the sport. </w:t>
      </w:r>
    </w:p>
    <w:p w14:paraId="77FF7CC3" w14:textId="77777777" w:rsidR="005674D7" w:rsidRPr="003C2A57" w:rsidRDefault="005674D7" w:rsidP="005674D7">
      <w:pPr>
        <w:rPr>
          <w:b/>
          <w:bCs/>
        </w:rPr>
      </w:pPr>
      <w:r w:rsidRPr="003C2A57">
        <w:rPr>
          <w:b/>
          <w:bCs/>
        </w:rPr>
        <w:t>Membership</w:t>
      </w:r>
    </w:p>
    <w:p w14:paraId="1F623F33" w14:textId="77777777" w:rsidR="005674D7" w:rsidRPr="00BD17D7" w:rsidRDefault="005674D7" w:rsidP="005674D7">
      <w:r>
        <w:t xml:space="preserve">Climbing New Zealand </w:t>
      </w:r>
      <w:r w:rsidRPr="00BD17D7">
        <w:t>membership</w:t>
      </w:r>
      <w:r>
        <w:t xml:space="preserve"> </w:t>
      </w:r>
      <w:r w:rsidRPr="00BD17D7">
        <w:t xml:space="preserve">covers the period 1 January to 31 December, and provides: </w:t>
      </w:r>
    </w:p>
    <w:p w14:paraId="171F52D5" w14:textId="77777777" w:rsidR="005674D7" w:rsidRDefault="005674D7" w:rsidP="005674D7">
      <w:pPr>
        <w:numPr>
          <w:ilvl w:val="0"/>
          <w:numId w:val="5"/>
        </w:numPr>
        <w:spacing w:after="200" w:line="276" w:lineRule="auto"/>
      </w:pPr>
      <w:r>
        <w:t>Formal connection to the National Sports Organisation (NSO) for Sport Climbing.</w:t>
      </w:r>
    </w:p>
    <w:p w14:paraId="27B97DE9" w14:textId="77777777" w:rsidR="005674D7" w:rsidRDefault="005674D7" w:rsidP="005674D7">
      <w:pPr>
        <w:numPr>
          <w:ilvl w:val="0"/>
          <w:numId w:val="5"/>
        </w:numPr>
        <w:spacing w:after="200" w:line="276" w:lineRule="auto"/>
      </w:pPr>
      <w:r>
        <w:t>Ability to compete in Climbing New Zealand events under the member club’s name.</w:t>
      </w:r>
    </w:p>
    <w:p w14:paraId="122026E5" w14:textId="1C8CB082" w:rsidR="005674D7" w:rsidRDefault="005674D7" w:rsidP="005674D7">
      <w:pPr>
        <w:numPr>
          <w:ilvl w:val="0"/>
          <w:numId w:val="5"/>
        </w:numPr>
        <w:spacing w:after="200" w:line="276" w:lineRule="auto"/>
      </w:pPr>
      <w:r>
        <w:t>Ability to be engaged in and influence the direction and affairs of Climbing New Zealand through voting rights and Management Committee participation.</w:t>
      </w:r>
    </w:p>
    <w:p w14:paraId="5C5C1F00" w14:textId="3D1EAC9F" w:rsidR="008664FE" w:rsidRDefault="008664FE" w:rsidP="005674D7">
      <w:pPr>
        <w:numPr>
          <w:ilvl w:val="0"/>
          <w:numId w:val="5"/>
        </w:numPr>
        <w:spacing w:after="200" w:line="276" w:lineRule="auto"/>
      </w:pPr>
      <w:r>
        <w:t>Affiliated</w:t>
      </w:r>
      <w:r w:rsidR="00021713">
        <w:t xml:space="preserve"> member</w:t>
      </w:r>
      <w:r>
        <w:t xml:space="preserve"> club climbers are </w:t>
      </w:r>
      <w:r w:rsidR="007B34CD">
        <w:t>eligible for selection into National representative squads and teams</w:t>
      </w:r>
      <w:r w:rsidR="00021713">
        <w:t>.</w:t>
      </w:r>
    </w:p>
    <w:p w14:paraId="7680CB19" w14:textId="77777777" w:rsidR="005674D7" w:rsidRPr="00BD17D7" w:rsidRDefault="005674D7" w:rsidP="005674D7">
      <w:pPr>
        <w:numPr>
          <w:ilvl w:val="0"/>
          <w:numId w:val="5"/>
        </w:numPr>
        <w:spacing w:after="200" w:line="276" w:lineRule="auto"/>
      </w:pPr>
      <w:r w:rsidRPr="00BD17D7">
        <w:t>Eligibility to claim affiliation for funding applications.</w:t>
      </w:r>
    </w:p>
    <w:p w14:paraId="45FC68DB" w14:textId="77777777" w:rsidR="005674D7" w:rsidRPr="00BD17D7" w:rsidRDefault="005674D7" w:rsidP="005674D7">
      <w:pPr>
        <w:numPr>
          <w:ilvl w:val="0"/>
          <w:numId w:val="5"/>
        </w:numPr>
        <w:spacing w:after="200" w:line="276" w:lineRule="auto"/>
      </w:pPr>
      <w:r w:rsidRPr="00BD17D7">
        <w:t>Eligibility to claim affiliation in club publications/advertising.</w:t>
      </w:r>
    </w:p>
    <w:p w14:paraId="7F4F6D40" w14:textId="77777777" w:rsidR="005674D7" w:rsidRDefault="005674D7" w:rsidP="005674D7">
      <w:pPr>
        <w:numPr>
          <w:ilvl w:val="0"/>
          <w:numId w:val="5"/>
        </w:numPr>
        <w:spacing w:after="200" w:line="276" w:lineRule="auto"/>
      </w:pPr>
      <w:r>
        <w:t>Ability to i</w:t>
      </w:r>
      <w:r w:rsidRPr="00BD17D7">
        <w:t>ssu</w:t>
      </w:r>
      <w:r>
        <w:t>e</w:t>
      </w:r>
      <w:r w:rsidRPr="00BD17D7">
        <w:t xml:space="preserve"> domestic competition licenses to </w:t>
      </w:r>
      <w:r>
        <w:t>athletes within your club.</w:t>
      </w:r>
    </w:p>
    <w:p w14:paraId="251F2C55" w14:textId="1C973357" w:rsidR="005674D7" w:rsidRDefault="005674D7" w:rsidP="00114962">
      <w:pPr>
        <w:tabs>
          <w:tab w:val="left" w:pos="8370"/>
        </w:tabs>
      </w:pPr>
      <w:r w:rsidRPr="00BD17D7">
        <w:t xml:space="preserve">Please complete this form </w:t>
      </w:r>
      <w:r>
        <w:t xml:space="preserve">and return to Climbing NZ via email to </w:t>
      </w:r>
      <w:hyperlink r:id="rId6" w:history="1">
        <w:r w:rsidRPr="00956A65">
          <w:rPr>
            <w:rStyle w:val="Hyperlink"/>
          </w:rPr>
          <w:t>secretary@climbing.nz</w:t>
        </w:r>
      </w:hyperlink>
      <w:r>
        <w:t xml:space="preserve"> </w:t>
      </w:r>
      <w:r w:rsidR="00114962">
        <w:tab/>
      </w:r>
    </w:p>
    <w:p w14:paraId="6F994115" w14:textId="0E692DD3" w:rsidR="00114962" w:rsidRDefault="001E58BA" w:rsidP="00114962">
      <w:pPr>
        <w:tabs>
          <w:tab w:val="left" w:pos="8370"/>
        </w:tabs>
      </w:pPr>
      <w:r>
        <w:t>New club m</w:t>
      </w:r>
      <w:r w:rsidR="00114962">
        <w:t xml:space="preserve">embership applications require approval by </w:t>
      </w:r>
      <w:r>
        <w:t>the Climbing New Zealand management committee</w:t>
      </w:r>
      <w:r w:rsidR="008344A3">
        <w:t xml:space="preserve"> who meet monthly.</w:t>
      </w:r>
    </w:p>
    <w:p w14:paraId="6C6BF3A4" w14:textId="77777777" w:rsidR="005C4933" w:rsidRDefault="005C4933" w:rsidP="005674D7"/>
    <w:p w14:paraId="75A27719" w14:textId="77777777" w:rsidR="005C4933" w:rsidRPr="00C7079E" w:rsidRDefault="005C4933" w:rsidP="005C4933">
      <w:pPr>
        <w:rPr>
          <w:b/>
          <w:bCs/>
          <w:lang w:val="en-US"/>
        </w:rPr>
      </w:pPr>
      <w:r>
        <w:rPr>
          <w:b/>
          <w:bCs/>
          <w:lang w:val="en-US"/>
        </w:rPr>
        <w:t xml:space="preserve">New </w:t>
      </w:r>
      <w:r w:rsidRPr="00C7079E">
        <w:rPr>
          <w:b/>
          <w:bCs/>
          <w:lang w:val="en-US"/>
        </w:rPr>
        <w:t>Model – Ratified by CNZ Management Committee 8</w:t>
      </w:r>
      <w:r w:rsidRPr="00C7079E">
        <w:rPr>
          <w:b/>
          <w:bCs/>
          <w:vertAlign w:val="superscript"/>
          <w:lang w:val="en-US"/>
        </w:rPr>
        <w:t>th</w:t>
      </w:r>
      <w:r w:rsidRPr="00C7079E">
        <w:rPr>
          <w:b/>
          <w:bCs/>
          <w:lang w:val="en-US"/>
        </w:rPr>
        <w:t xml:space="preserve"> September 2021</w:t>
      </w:r>
    </w:p>
    <w:p w14:paraId="74C002C0" w14:textId="77777777" w:rsidR="005C4933" w:rsidRDefault="005C4933" w:rsidP="005C4933">
      <w:pPr>
        <w:pStyle w:val="Heading2"/>
        <w:rPr>
          <w:lang w:val="en-US"/>
        </w:rPr>
      </w:pPr>
      <w:r>
        <w:rPr>
          <w:lang w:val="en-US"/>
        </w:rPr>
        <w:t>Purpose</w:t>
      </w:r>
    </w:p>
    <w:p w14:paraId="05366595" w14:textId="77777777" w:rsidR="005C4933" w:rsidRDefault="005C4933" w:rsidP="005C4933">
      <w:pPr>
        <w:rPr>
          <w:lang w:val="en-US"/>
        </w:rPr>
      </w:pPr>
      <w:r>
        <w:rPr>
          <w:lang w:val="en-US"/>
        </w:rPr>
        <w:t>To ensure that the membership structure supports the growth of the sport in a fair and equitable way.</w:t>
      </w:r>
    </w:p>
    <w:p w14:paraId="12E3B2EA" w14:textId="77777777" w:rsidR="005C4933" w:rsidRDefault="005C4933" w:rsidP="005C4933">
      <w:pPr>
        <w:pStyle w:val="Heading2"/>
        <w:rPr>
          <w:lang w:val="en-US"/>
        </w:rPr>
      </w:pPr>
      <w:r>
        <w:rPr>
          <w:lang w:val="en-US"/>
        </w:rPr>
        <w:lastRenderedPageBreak/>
        <w:t>Goals</w:t>
      </w:r>
    </w:p>
    <w:p w14:paraId="44536DCF" w14:textId="77777777" w:rsidR="005C4933" w:rsidRPr="00190AD9" w:rsidRDefault="005C4933" w:rsidP="005C4933">
      <w:pPr>
        <w:pStyle w:val="ListParagraph"/>
        <w:numPr>
          <w:ilvl w:val="0"/>
          <w:numId w:val="1"/>
        </w:numPr>
        <w:rPr>
          <w:lang w:val="en-US"/>
        </w:rPr>
      </w:pPr>
      <w:r w:rsidRPr="00190AD9">
        <w:rPr>
          <w:lang w:val="en-US"/>
        </w:rPr>
        <w:t>To have a membership structure that is fair and equitable to all clubs.</w:t>
      </w:r>
    </w:p>
    <w:p w14:paraId="4FA87DE2" w14:textId="77777777" w:rsidR="005C4933" w:rsidRPr="00190AD9" w:rsidRDefault="005C4933" w:rsidP="005C4933">
      <w:pPr>
        <w:pStyle w:val="ListParagraph"/>
        <w:numPr>
          <w:ilvl w:val="0"/>
          <w:numId w:val="1"/>
        </w:numPr>
        <w:rPr>
          <w:lang w:val="en-US"/>
        </w:rPr>
      </w:pPr>
      <w:r w:rsidRPr="00190AD9">
        <w:rPr>
          <w:lang w:val="en-US"/>
        </w:rPr>
        <w:t>To ensure that there is membership model that is attractive to new clubs.</w:t>
      </w:r>
    </w:p>
    <w:p w14:paraId="0DF21F38" w14:textId="77777777" w:rsidR="005C4933" w:rsidRPr="00190AD9" w:rsidRDefault="005C4933" w:rsidP="005C4933">
      <w:pPr>
        <w:pStyle w:val="ListParagraph"/>
        <w:numPr>
          <w:ilvl w:val="0"/>
          <w:numId w:val="1"/>
        </w:numPr>
        <w:rPr>
          <w:lang w:val="en-US"/>
        </w:rPr>
      </w:pPr>
      <w:r w:rsidRPr="00190AD9">
        <w:rPr>
          <w:lang w:val="en-US"/>
        </w:rPr>
        <w:t>To ensure that as the sport grows Climbing New Zealand has an increased income to support that growth.</w:t>
      </w:r>
    </w:p>
    <w:p w14:paraId="1CA47233" w14:textId="77777777" w:rsidR="005C4933" w:rsidRPr="00190AD9" w:rsidRDefault="005C4933" w:rsidP="005C4933">
      <w:pPr>
        <w:pStyle w:val="ListParagraph"/>
        <w:numPr>
          <w:ilvl w:val="0"/>
          <w:numId w:val="1"/>
        </w:numPr>
        <w:rPr>
          <w:lang w:val="en-US"/>
        </w:rPr>
      </w:pPr>
      <w:r w:rsidRPr="00190AD9">
        <w:rPr>
          <w:lang w:val="en-US"/>
        </w:rPr>
        <w:t xml:space="preserve">Have a membership model that </w:t>
      </w:r>
      <w:r>
        <w:rPr>
          <w:lang w:val="en-US"/>
        </w:rPr>
        <w:t>is</w:t>
      </w:r>
      <w:r w:rsidRPr="00190AD9">
        <w:rPr>
          <w:lang w:val="en-US"/>
        </w:rPr>
        <w:t xml:space="preserve"> easy to understand and administer.</w:t>
      </w:r>
    </w:p>
    <w:p w14:paraId="6E263BE4" w14:textId="19F0B4F3" w:rsidR="00946B4D" w:rsidRDefault="00946B4D" w:rsidP="006A15D5">
      <w:pPr>
        <w:pStyle w:val="Heading2"/>
        <w:rPr>
          <w:lang w:val="en-US"/>
        </w:rPr>
      </w:pPr>
      <w:r>
        <w:rPr>
          <w:lang w:val="en-US"/>
        </w:rPr>
        <w:t>New membership model and fees</w:t>
      </w:r>
    </w:p>
    <w:p w14:paraId="4BD47E75" w14:textId="77777777" w:rsidR="00946B4D" w:rsidRDefault="00946B4D" w:rsidP="00946B4D">
      <w:pPr>
        <w:rPr>
          <w:lang w:val="en-US"/>
        </w:rPr>
      </w:pPr>
      <w:r>
        <w:rPr>
          <w:lang w:val="en-US"/>
        </w:rPr>
        <w:t>To support the principles defined above we propose the following as the cost distribution model:</w:t>
      </w:r>
    </w:p>
    <w:p w14:paraId="3204263F" w14:textId="77777777" w:rsidR="00946B4D" w:rsidRPr="00D371E8" w:rsidRDefault="00946B4D" w:rsidP="00946B4D">
      <w:pPr>
        <w:pStyle w:val="ListParagraph"/>
        <w:numPr>
          <w:ilvl w:val="0"/>
          <w:numId w:val="3"/>
        </w:numPr>
        <w:rPr>
          <w:lang w:val="en-US"/>
        </w:rPr>
      </w:pPr>
      <w:r w:rsidRPr="00D371E8">
        <w:rPr>
          <w:lang w:val="en-US"/>
        </w:rPr>
        <w:t xml:space="preserve">Each club is charged a fix fee </w:t>
      </w:r>
      <w:r>
        <w:rPr>
          <w:lang w:val="en-US"/>
        </w:rPr>
        <w:t>AND</w:t>
      </w:r>
    </w:p>
    <w:p w14:paraId="643C0D43" w14:textId="77777777" w:rsidR="00946B4D" w:rsidRPr="002F7E86" w:rsidRDefault="00946B4D" w:rsidP="00946B4D">
      <w:pPr>
        <w:pStyle w:val="ListParagraph"/>
        <w:numPr>
          <w:ilvl w:val="0"/>
          <w:numId w:val="3"/>
        </w:numPr>
        <w:rPr>
          <w:lang w:val="en-US"/>
        </w:rPr>
      </w:pPr>
      <w:r w:rsidRPr="00D371E8">
        <w:rPr>
          <w:lang w:val="en-US"/>
        </w:rPr>
        <w:t>Each club is charged a variable fee based on their competition activity (linked to number of athletes at each event</w:t>
      </w:r>
      <w:r>
        <w:rPr>
          <w:lang w:val="en-US"/>
        </w:rPr>
        <w:t xml:space="preserve"> – per entry fee</w:t>
      </w:r>
      <w:r w:rsidRPr="00D371E8">
        <w:rPr>
          <w:lang w:val="en-US"/>
        </w:rPr>
        <w:t>)</w:t>
      </w:r>
    </w:p>
    <w:p w14:paraId="6ED59D07" w14:textId="77777777" w:rsidR="00946B4D" w:rsidRDefault="00946B4D" w:rsidP="00946B4D">
      <w:pPr>
        <w:rPr>
          <w:lang w:val="en-US"/>
        </w:rPr>
      </w:pPr>
      <w:r>
        <w:rPr>
          <w:lang w:val="en-US"/>
        </w:rPr>
        <w:t>This model will make it easier for new clubs to join CNZ and have athletes compete for their clubs.</w:t>
      </w:r>
    </w:p>
    <w:p w14:paraId="13F5FFA5" w14:textId="0D067620" w:rsidR="00946B4D" w:rsidRDefault="00946B4D" w:rsidP="00946B4D">
      <w:pPr>
        <w:rPr>
          <w:lang w:val="en-US"/>
        </w:rPr>
      </w:pPr>
      <w:r>
        <w:rPr>
          <w:lang w:val="en-US"/>
        </w:rPr>
        <w:t>How the model work</w:t>
      </w:r>
      <w:r w:rsidR="008310E1">
        <w:rPr>
          <w:lang w:val="en-US"/>
        </w:rPr>
        <w:t>s</w:t>
      </w:r>
      <w:r>
        <w:rPr>
          <w:lang w:val="en-US"/>
        </w:rPr>
        <w:t>:</w:t>
      </w:r>
    </w:p>
    <w:p w14:paraId="5F5D1835" w14:textId="77777777" w:rsidR="00946B4D" w:rsidRPr="007330D7" w:rsidRDefault="00946B4D" w:rsidP="00946B4D">
      <w:pPr>
        <w:pStyle w:val="ListParagraph"/>
        <w:numPr>
          <w:ilvl w:val="0"/>
          <w:numId w:val="4"/>
        </w:numPr>
        <w:rPr>
          <w:lang w:val="en-US"/>
        </w:rPr>
      </w:pPr>
      <w:r w:rsidRPr="007330D7">
        <w:rPr>
          <w:lang w:val="en-US"/>
        </w:rPr>
        <w:t>All existing clubs are charged $400 per year as the fixed component.</w:t>
      </w:r>
    </w:p>
    <w:p w14:paraId="11769D19" w14:textId="77777777" w:rsidR="00946B4D" w:rsidRPr="007330D7" w:rsidRDefault="00946B4D" w:rsidP="00946B4D">
      <w:pPr>
        <w:pStyle w:val="ListParagraph"/>
        <w:numPr>
          <w:ilvl w:val="0"/>
          <w:numId w:val="4"/>
        </w:numPr>
        <w:rPr>
          <w:lang w:val="en-US"/>
        </w:rPr>
      </w:pPr>
      <w:r w:rsidRPr="007330D7">
        <w:rPr>
          <w:lang w:val="en-US"/>
        </w:rPr>
        <w:t>A new club would be charged $200 per year while they have less than 5 competition climbers.</w:t>
      </w:r>
    </w:p>
    <w:p w14:paraId="0E757485" w14:textId="77777777" w:rsidR="00946B4D" w:rsidRDefault="00946B4D" w:rsidP="00946B4D">
      <w:pPr>
        <w:pStyle w:val="ListParagraph"/>
        <w:numPr>
          <w:ilvl w:val="0"/>
          <w:numId w:val="4"/>
        </w:numPr>
        <w:rPr>
          <w:lang w:val="en-US"/>
        </w:rPr>
      </w:pPr>
      <w:r w:rsidRPr="007330D7">
        <w:rPr>
          <w:lang w:val="en-US"/>
        </w:rPr>
        <w:t>For every “athlete entry” into a bouldering or lead national championship event the club would be charged $</w:t>
      </w:r>
      <w:r>
        <w:rPr>
          <w:lang w:val="en-US"/>
        </w:rPr>
        <w:t>3</w:t>
      </w:r>
      <w:r w:rsidRPr="007330D7">
        <w:rPr>
          <w:lang w:val="en-US"/>
        </w:rPr>
        <w:t>0 dollars</w:t>
      </w:r>
      <w:r>
        <w:rPr>
          <w:lang w:val="en-US"/>
        </w:rPr>
        <w:t xml:space="preserve"> as the variable share of </w:t>
      </w:r>
      <w:r w:rsidRPr="007330D7">
        <w:rPr>
          <w:lang w:val="en-US"/>
        </w:rPr>
        <w:t>the</w:t>
      </w:r>
      <w:r>
        <w:rPr>
          <w:lang w:val="en-US"/>
        </w:rPr>
        <w:t xml:space="preserve"> </w:t>
      </w:r>
      <w:r w:rsidRPr="007330D7">
        <w:rPr>
          <w:lang w:val="en-US"/>
        </w:rPr>
        <w:t xml:space="preserve">annual affiliation fee. </w:t>
      </w:r>
    </w:p>
    <w:p w14:paraId="4B03BAC7" w14:textId="77777777" w:rsidR="00946B4D" w:rsidRDefault="00946B4D" w:rsidP="00946B4D">
      <w:pPr>
        <w:pStyle w:val="ListParagraph"/>
        <w:numPr>
          <w:ilvl w:val="0"/>
          <w:numId w:val="4"/>
        </w:numPr>
        <w:rPr>
          <w:lang w:val="en-US"/>
        </w:rPr>
      </w:pPr>
      <w:r>
        <w:rPr>
          <w:lang w:val="en-US"/>
        </w:rPr>
        <w:t>Where a climber enters two categories at the same event (only applicable to Lead) this is counted as one entry for the purpose of calculating the variable cost fee.</w:t>
      </w:r>
    </w:p>
    <w:p w14:paraId="6921416D" w14:textId="77777777" w:rsidR="00946B4D" w:rsidRDefault="00946B4D" w:rsidP="00946B4D">
      <w:pPr>
        <w:pStyle w:val="ListParagraph"/>
        <w:numPr>
          <w:ilvl w:val="0"/>
          <w:numId w:val="4"/>
        </w:numPr>
        <w:rPr>
          <w:lang w:val="en-US"/>
        </w:rPr>
      </w:pPr>
      <w:r w:rsidRPr="007330D7">
        <w:rPr>
          <w:lang w:val="en-US"/>
        </w:rPr>
        <w:t>There is no variable cost added for Speed event</w:t>
      </w:r>
      <w:r>
        <w:rPr>
          <w:lang w:val="en-US"/>
        </w:rPr>
        <w:t xml:space="preserve"> entries at this time</w:t>
      </w:r>
      <w:r w:rsidRPr="007330D7">
        <w:rPr>
          <w:lang w:val="en-US"/>
        </w:rPr>
        <w:t>.</w:t>
      </w:r>
    </w:p>
    <w:p w14:paraId="3BD7EA55" w14:textId="77777777" w:rsidR="00946B4D" w:rsidRDefault="00946B4D" w:rsidP="00946B4D">
      <w:pPr>
        <w:pStyle w:val="ListParagraph"/>
        <w:numPr>
          <w:ilvl w:val="0"/>
          <w:numId w:val="4"/>
        </w:numPr>
        <w:rPr>
          <w:lang w:val="en-US"/>
        </w:rPr>
      </w:pPr>
      <w:r>
        <w:rPr>
          <w:lang w:val="en-US"/>
        </w:rPr>
        <w:t>Billing will be done twice a year (as we do now)</w:t>
      </w:r>
      <w:r w:rsidRPr="002D7471">
        <w:rPr>
          <w:lang w:val="en-US"/>
        </w:rPr>
        <w:t xml:space="preserve">, once after lead </w:t>
      </w:r>
      <w:r>
        <w:rPr>
          <w:lang w:val="en-US"/>
        </w:rPr>
        <w:t xml:space="preserve">event </w:t>
      </w:r>
      <w:r w:rsidRPr="002D7471">
        <w:rPr>
          <w:lang w:val="en-US"/>
        </w:rPr>
        <w:t xml:space="preserve">and once after </w:t>
      </w:r>
      <w:r>
        <w:rPr>
          <w:lang w:val="en-US"/>
        </w:rPr>
        <w:t xml:space="preserve">the two </w:t>
      </w:r>
      <w:r w:rsidRPr="002D7471">
        <w:rPr>
          <w:lang w:val="en-US"/>
        </w:rPr>
        <w:t>bouldering</w:t>
      </w:r>
      <w:r>
        <w:rPr>
          <w:lang w:val="en-US"/>
        </w:rPr>
        <w:t xml:space="preserve"> events</w:t>
      </w:r>
      <w:r w:rsidRPr="002D7471">
        <w:rPr>
          <w:lang w:val="en-US"/>
        </w:rPr>
        <w:t>, with 50% of the fixed charge plus</w:t>
      </w:r>
      <w:r>
        <w:rPr>
          <w:lang w:val="en-US"/>
        </w:rPr>
        <w:t xml:space="preserve"> </w:t>
      </w:r>
      <w:r w:rsidRPr="002D7471">
        <w:rPr>
          <w:lang w:val="en-US"/>
        </w:rPr>
        <w:t xml:space="preserve">the lead or bouldering </w:t>
      </w:r>
      <w:r>
        <w:rPr>
          <w:lang w:val="en-US"/>
        </w:rPr>
        <w:t xml:space="preserve">entries </w:t>
      </w:r>
      <w:r w:rsidRPr="002D7471">
        <w:rPr>
          <w:lang w:val="en-US"/>
        </w:rPr>
        <w:t>variable component.</w:t>
      </w:r>
    </w:p>
    <w:p w14:paraId="6545A2C2" w14:textId="65BA914B" w:rsidR="00946B4D" w:rsidRDefault="00946B4D" w:rsidP="00946B4D">
      <w:pPr>
        <w:pStyle w:val="ListParagraph"/>
        <w:numPr>
          <w:ilvl w:val="0"/>
          <w:numId w:val="4"/>
        </w:numPr>
        <w:rPr>
          <w:lang w:val="en-US"/>
        </w:rPr>
      </w:pPr>
      <w:r>
        <w:rPr>
          <w:lang w:val="en-US"/>
        </w:rPr>
        <w:t xml:space="preserve">Club membership fees are set at the AGM each year so </w:t>
      </w:r>
      <w:r w:rsidR="005C7C9C">
        <w:rPr>
          <w:lang w:val="en-US"/>
        </w:rPr>
        <w:t>are</w:t>
      </w:r>
      <w:r>
        <w:rPr>
          <w:lang w:val="en-US"/>
        </w:rPr>
        <w:t xml:space="preserve"> reviewed annually.</w:t>
      </w:r>
    </w:p>
    <w:p w14:paraId="3B81CB30" w14:textId="77777777" w:rsidR="00946B4D" w:rsidRDefault="00946B4D" w:rsidP="00946B4D">
      <w:pPr>
        <w:pStyle w:val="ListParagraph"/>
        <w:numPr>
          <w:ilvl w:val="0"/>
          <w:numId w:val="4"/>
        </w:numPr>
        <w:rPr>
          <w:lang w:val="en-US"/>
        </w:rPr>
      </w:pPr>
      <w:r>
        <w:rPr>
          <w:lang w:val="en-US"/>
        </w:rPr>
        <w:t>The variable component would be uncapped.</w:t>
      </w:r>
    </w:p>
    <w:p w14:paraId="7D5CBAB0" w14:textId="77777777" w:rsidR="00946B4D" w:rsidRDefault="00946B4D" w:rsidP="00946B4D">
      <w:pPr>
        <w:rPr>
          <w:lang w:val="en-US"/>
        </w:rPr>
      </w:pPr>
      <w:r>
        <w:rPr>
          <w:lang w:val="en-US"/>
        </w:rPr>
        <w:t xml:space="preserve">Implementation </w:t>
      </w:r>
    </w:p>
    <w:p w14:paraId="6972F25D" w14:textId="77777777" w:rsidR="00946B4D" w:rsidRDefault="00946B4D" w:rsidP="00946B4D">
      <w:pPr>
        <w:rPr>
          <w:lang w:val="en-US"/>
        </w:rPr>
      </w:pPr>
      <w:r>
        <w:rPr>
          <w:lang w:val="en-US"/>
        </w:rPr>
        <w:t xml:space="preserve">While the fees are fixed each year at the </w:t>
      </w:r>
      <w:proofErr w:type="gramStart"/>
      <w:r>
        <w:rPr>
          <w:lang w:val="en-US"/>
        </w:rPr>
        <w:t>AGM</w:t>
      </w:r>
      <w:proofErr w:type="gramEnd"/>
      <w:r>
        <w:rPr>
          <w:lang w:val="en-US"/>
        </w:rPr>
        <w:t xml:space="preserve"> we can make some adjustments to members and fees as a Management Committee, as we did in 2020 when we reduced the club costs by 50% due to Covid-19.</w:t>
      </w:r>
    </w:p>
    <w:p w14:paraId="0C7D70EB" w14:textId="77777777" w:rsidR="00765BF1" w:rsidRDefault="00946B4D" w:rsidP="00946B4D">
      <w:pPr>
        <w:rPr>
          <w:lang w:val="en-US"/>
        </w:rPr>
      </w:pPr>
      <w:r>
        <w:rPr>
          <w:lang w:val="en-US"/>
        </w:rPr>
        <w:t>The new model applies to the second payment due for 2021. We would then re-affirm the model for the 2022 payments at our 2022 AGM.</w:t>
      </w:r>
    </w:p>
    <w:p w14:paraId="3FEE7E3D" w14:textId="55ADED82" w:rsidR="005674D7" w:rsidRPr="00C874D3" w:rsidRDefault="005674D7" w:rsidP="00946B4D">
      <w:pPr>
        <w:rPr>
          <w:b/>
        </w:rPr>
      </w:pPr>
      <w:r>
        <w:rPr>
          <w:b/>
        </w:rPr>
        <w:t>Domestic Competition License</w:t>
      </w:r>
    </w:p>
    <w:p w14:paraId="3B6DC2F3" w14:textId="77777777" w:rsidR="005674D7" w:rsidRDefault="005674D7" w:rsidP="005674D7">
      <w:r>
        <w:t xml:space="preserve">Domestic Licenses are issued to competitors by the clubs affiliated to Climbing NZ (including Aspirant clubs).  </w:t>
      </w:r>
      <w:r w:rsidRPr="00BD17D7">
        <w:t>Th</w:t>
      </w:r>
      <w:r>
        <w:t>e licence</w:t>
      </w:r>
      <w:r w:rsidRPr="00BD17D7">
        <w:t xml:space="preserve"> </w:t>
      </w:r>
      <w:r>
        <w:t>allows club members</w:t>
      </w:r>
      <w:r w:rsidRPr="00BD17D7">
        <w:t xml:space="preserve"> </w:t>
      </w:r>
      <w:r>
        <w:t xml:space="preserve">to </w:t>
      </w:r>
      <w:r w:rsidRPr="00BD17D7">
        <w:t xml:space="preserve">compete in </w:t>
      </w:r>
      <w:r>
        <w:t>sanctioned national level events,</w:t>
      </w:r>
      <w:r w:rsidRPr="00BD17D7">
        <w:t xml:space="preserve"> National Championships and </w:t>
      </w:r>
      <w:r>
        <w:t>other CNZ sanctioned events representing your club</w:t>
      </w:r>
      <w:r w:rsidRPr="00BD17D7">
        <w:t xml:space="preserve">. </w:t>
      </w:r>
    </w:p>
    <w:p w14:paraId="7CDCC77B" w14:textId="77777777" w:rsidR="005674D7" w:rsidRDefault="005674D7" w:rsidP="005674D7">
      <w:r>
        <w:t xml:space="preserve">The Domestic license also provides an agreement between CNZ and the </w:t>
      </w:r>
      <w:proofErr w:type="gramStart"/>
      <w:r>
        <w:t>athlete, and</w:t>
      </w:r>
      <w:proofErr w:type="gramEnd"/>
      <w:r>
        <w:t xml:space="preserve"> allows CNZ to capture information about the athlete that can be used for the betterment and development of the sport.</w:t>
      </w:r>
    </w:p>
    <w:p w14:paraId="3CDDA668" w14:textId="77777777" w:rsidR="005674D7" w:rsidRPr="00BD17D7" w:rsidRDefault="005674D7" w:rsidP="005674D7">
      <w:r>
        <w:t>Each club</w:t>
      </w:r>
      <w:r w:rsidRPr="00BD17D7">
        <w:t xml:space="preserve"> will be invoiced for the domestic licenses </w:t>
      </w:r>
      <w:r>
        <w:t>at the end of each season (March / April)</w:t>
      </w:r>
      <w:r w:rsidRPr="00BD17D7">
        <w:t>. </w:t>
      </w:r>
      <w:r>
        <w:t>The domestic license fee is set each year. For the 20/21 season the fee CNZ charge for a domestic license was $20 per athlete. It is up to each club as to how they on charge this cost.</w:t>
      </w:r>
    </w:p>
    <w:p w14:paraId="1E45ACD7" w14:textId="77777777" w:rsidR="005674D7" w:rsidRPr="00A65608" w:rsidRDefault="005674D7" w:rsidP="005674D7">
      <w:pPr>
        <w:rPr>
          <w:b/>
        </w:rPr>
      </w:pPr>
      <w:r w:rsidRPr="00A65608">
        <w:rPr>
          <w:b/>
        </w:rPr>
        <w:t xml:space="preserve">Privacy </w:t>
      </w:r>
      <w:r>
        <w:rPr>
          <w:b/>
        </w:rPr>
        <w:t>of Information</w:t>
      </w:r>
    </w:p>
    <w:p w14:paraId="72046B66" w14:textId="6D1F9CCF" w:rsidR="005674D7" w:rsidRDefault="005674D7" w:rsidP="005674D7">
      <w:r w:rsidRPr="00BD17D7">
        <w:t xml:space="preserve">Climbing NZ uses computer systems to record membership and </w:t>
      </w:r>
      <w:r>
        <w:t xml:space="preserve">athlete </w:t>
      </w:r>
      <w:r w:rsidRPr="00BD17D7">
        <w:t xml:space="preserve">information. </w:t>
      </w:r>
      <w:r>
        <w:t xml:space="preserve">The </w:t>
      </w:r>
      <w:r w:rsidRPr="00BD17D7">
        <w:t xml:space="preserve">information </w:t>
      </w:r>
      <w:r>
        <w:t xml:space="preserve">a club or athlete </w:t>
      </w:r>
      <w:r w:rsidRPr="00BD17D7">
        <w:t>provide</w:t>
      </w:r>
      <w:r>
        <w:t>s</w:t>
      </w:r>
      <w:r w:rsidRPr="00BD17D7">
        <w:t xml:space="preserve"> on your application form </w:t>
      </w:r>
      <w:r>
        <w:t>or on domestic license forms</w:t>
      </w:r>
      <w:r w:rsidRPr="00BD17D7">
        <w:t xml:space="preserve"> will only be used by the authorised persons from Climbing NZ to enable them to conduct Climbing NZ business and will not be supplied to outside bodies</w:t>
      </w:r>
      <w:r w:rsidR="00946024">
        <w:t xml:space="preserve"> without seeking permission.</w:t>
      </w:r>
    </w:p>
    <w:p w14:paraId="2E992A35" w14:textId="77777777" w:rsidR="005674D7" w:rsidRPr="00811875" w:rsidRDefault="005674D7" w:rsidP="005674D7">
      <w:pPr>
        <w:rPr>
          <w:b/>
          <w:bCs/>
        </w:rPr>
      </w:pPr>
      <w:r w:rsidRPr="00811875">
        <w:rPr>
          <w:b/>
          <w:bCs/>
        </w:rPr>
        <w:t>Club Uniforms or Colours</w:t>
      </w:r>
    </w:p>
    <w:p w14:paraId="44F4FA5C" w14:textId="77777777" w:rsidR="005674D7" w:rsidRPr="00BD17D7" w:rsidRDefault="005674D7" w:rsidP="005674D7">
      <w:r>
        <w:lastRenderedPageBreak/>
        <w:t xml:space="preserve">As part of a National Sporting </w:t>
      </w:r>
      <w:proofErr w:type="gramStart"/>
      <w:r>
        <w:t>code</w:t>
      </w:r>
      <w:proofErr w:type="gramEnd"/>
      <w:r>
        <w:t xml:space="preserve"> we require clubs to have a club uniform that must be worn for CNZ competitions. Where a formal uniform may not be immediately available then club colours are encouraged. We appreciate that new clubs may not be able to comply with this requirement immediately </w:t>
      </w:r>
      <w:proofErr w:type="gramStart"/>
      <w:r>
        <w:t>and also</w:t>
      </w:r>
      <w:proofErr w:type="gramEnd"/>
      <w:r>
        <w:t xml:space="preserve"> athletes new to the sport may not be able to comply at their first competition.</w:t>
      </w:r>
    </w:p>
    <w:p w14:paraId="053583BA" w14:textId="77777777" w:rsidR="005674D7" w:rsidRDefault="005674D7" w:rsidP="005674D7">
      <w:pPr>
        <w:rPr>
          <w:rFonts w:asciiTheme="majorHAnsi" w:eastAsiaTheme="majorEastAsia" w:hAnsiTheme="majorHAnsi" w:cstheme="majorBidi"/>
          <w:color w:val="2F5496" w:themeColor="accent1" w:themeShade="BF"/>
          <w:sz w:val="32"/>
          <w:szCs w:val="32"/>
        </w:rPr>
      </w:pPr>
      <w:r>
        <w:br w:type="page"/>
      </w:r>
    </w:p>
    <w:p w14:paraId="710B240D" w14:textId="77777777" w:rsidR="005674D7" w:rsidRDefault="005674D7" w:rsidP="005674D7">
      <w:pPr>
        <w:pStyle w:val="Heading1"/>
      </w:pPr>
      <w:r>
        <w:lastRenderedPageBreak/>
        <w:t>Climbing New Zealand</w:t>
      </w:r>
      <w:r w:rsidRPr="00BD17D7">
        <w:t xml:space="preserve"> Membersh</w:t>
      </w:r>
      <w:r>
        <w:t xml:space="preserve">ip Application </w:t>
      </w:r>
    </w:p>
    <w:p w14:paraId="5372EA60" w14:textId="77777777" w:rsidR="005674D7" w:rsidRPr="00DA48D5" w:rsidRDefault="005674D7" w:rsidP="005674D7"/>
    <w:tbl>
      <w:tblPr>
        <w:tblW w:w="0" w:type="auto"/>
        <w:tblCellMar>
          <w:left w:w="0" w:type="dxa"/>
          <w:right w:w="0" w:type="dxa"/>
        </w:tblCellMar>
        <w:tblLook w:val="04A0" w:firstRow="1" w:lastRow="0" w:firstColumn="1" w:lastColumn="0" w:noHBand="0" w:noVBand="1"/>
      </w:tblPr>
      <w:tblGrid>
        <w:gridCol w:w="3120"/>
        <w:gridCol w:w="4728"/>
      </w:tblGrid>
      <w:tr w:rsidR="005674D7" w:rsidRPr="00BD17D7" w14:paraId="1A25FCE9"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965530" w14:textId="77777777" w:rsidR="005674D7" w:rsidRPr="00BD17D7" w:rsidRDefault="005674D7" w:rsidP="004568FE">
            <w:bookmarkStart w:id="0" w:name="0eb64195e11dc0066d831407b4fa96631d8c51e0"/>
            <w:bookmarkStart w:id="1" w:name="0"/>
            <w:bookmarkEnd w:id="0"/>
            <w:bookmarkEnd w:id="1"/>
            <w:r w:rsidRPr="00BD17D7">
              <w:t>Official Name</w:t>
            </w:r>
            <w:r>
              <w:t xml:space="preserve"> of Organisation</w:t>
            </w:r>
            <w:r w:rsidRPr="00BD17D7">
              <w:t>:</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4F1D5A" w14:textId="77777777" w:rsidR="005674D7" w:rsidRPr="00BD17D7" w:rsidRDefault="005674D7" w:rsidP="004568FE"/>
        </w:tc>
      </w:tr>
      <w:tr w:rsidR="005674D7" w:rsidRPr="00BD17D7" w14:paraId="1499DAA7"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6429D2" w14:textId="77777777" w:rsidR="005674D7" w:rsidRPr="00BD17D7" w:rsidRDefault="005674D7" w:rsidP="004568FE">
            <w:r>
              <w:t>Club Name:</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A53974" w14:textId="77777777" w:rsidR="005674D7" w:rsidRPr="00BD17D7" w:rsidRDefault="005674D7" w:rsidP="004568FE"/>
        </w:tc>
      </w:tr>
      <w:tr w:rsidR="005674D7" w:rsidRPr="00BD17D7" w14:paraId="0D7EAC28"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660564" w14:textId="77777777" w:rsidR="005674D7" w:rsidRPr="00BD17D7" w:rsidRDefault="005674D7" w:rsidP="004568FE">
            <w:r w:rsidRPr="00BD17D7">
              <w:t xml:space="preserve">Address: </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E9CD87" w14:textId="77777777" w:rsidR="005674D7" w:rsidRPr="00BD17D7" w:rsidRDefault="005674D7" w:rsidP="004568FE"/>
        </w:tc>
      </w:tr>
      <w:tr w:rsidR="005674D7" w:rsidRPr="00BD17D7" w14:paraId="24798CD3"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9F349A" w14:textId="77777777" w:rsidR="005674D7" w:rsidRPr="00BD17D7" w:rsidRDefault="005674D7" w:rsidP="004568FE">
            <w:r w:rsidRPr="00BD17D7">
              <w:t xml:space="preserve">City/Town: </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B1C905" w14:textId="77777777" w:rsidR="005674D7" w:rsidRPr="00BD17D7" w:rsidRDefault="005674D7" w:rsidP="004568FE"/>
        </w:tc>
      </w:tr>
      <w:tr w:rsidR="005674D7" w:rsidRPr="00BD17D7" w14:paraId="240604A0"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1C437B" w14:textId="77777777" w:rsidR="005674D7" w:rsidRPr="00BD17D7" w:rsidRDefault="005674D7" w:rsidP="004568FE">
            <w:r w:rsidRPr="00BD17D7">
              <w:t xml:space="preserve">Primary purpose of organisation: </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5B4CD" w14:textId="77777777" w:rsidR="005674D7" w:rsidRPr="00BD17D7" w:rsidRDefault="005674D7" w:rsidP="004568FE"/>
        </w:tc>
      </w:tr>
      <w:tr w:rsidR="005674D7" w:rsidRPr="00BD17D7" w14:paraId="6C9961E3"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C3409" w14:textId="77777777" w:rsidR="005674D7" w:rsidRPr="00BD17D7" w:rsidRDefault="005674D7" w:rsidP="004568FE">
            <w:r w:rsidRPr="00BD17D7">
              <w:t xml:space="preserve">Organisation status, e.g.  incorporated society: </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9502CE" w14:textId="77777777" w:rsidR="005674D7" w:rsidRPr="00BD17D7" w:rsidRDefault="005674D7" w:rsidP="004568FE"/>
        </w:tc>
      </w:tr>
      <w:tr w:rsidR="005674D7" w:rsidRPr="00BD17D7" w14:paraId="149A334E"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4D457D" w14:textId="77777777" w:rsidR="005674D7" w:rsidRPr="00BD17D7" w:rsidRDefault="005674D7" w:rsidP="004568FE">
            <w:r w:rsidRPr="00BD17D7">
              <w:t xml:space="preserve">President Name, </w:t>
            </w:r>
            <w:r>
              <w:t>email</w:t>
            </w:r>
            <w:r w:rsidRPr="00BD17D7">
              <w:t xml:space="preserve"> &amp; Phone Number</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6FA859" w14:textId="77777777" w:rsidR="005674D7" w:rsidRPr="00BD17D7" w:rsidRDefault="005674D7" w:rsidP="004568FE"/>
        </w:tc>
      </w:tr>
      <w:tr w:rsidR="005674D7" w:rsidRPr="00BD17D7" w14:paraId="3EF65748"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EEA0F" w14:textId="77777777" w:rsidR="005674D7" w:rsidRPr="00BD17D7" w:rsidRDefault="005674D7" w:rsidP="004568FE">
            <w:r w:rsidRPr="00BD17D7">
              <w:t xml:space="preserve">Secretary Name, </w:t>
            </w:r>
            <w:r>
              <w:t>email</w:t>
            </w:r>
            <w:r w:rsidRPr="00BD17D7">
              <w:t xml:space="preserve"> &amp; Phone Number</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564088" w14:textId="77777777" w:rsidR="005674D7" w:rsidRPr="00BD17D7" w:rsidRDefault="005674D7" w:rsidP="004568FE"/>
        </w:tc>
      </w:tr>
      <w:tr w:rsidR="005674D7" w:rsidRPr="00BD17D7" w14:paraId="7B1D7A80"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F2FA3" w14:textId="77777777" w:rsidR="005674D7" w:rsidRPr="00BD17D7" w:rsidRDefault="005674D7" w:rsidP="004568FE">
            <w:r w:rsidRPr="00BD17D7">
              <w:t xml:space="preserve">Treasurer Name, </w:t>
            </w:r>
            <w:r>
              <w:t>email</w:t>
            </w:r>
            <w:r w:rsidRPr="00BD17D7">
              <w:t xml:space="preserve"> &amp; Phone Number</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5348D2" w14:textId="77777777" w:rsidR="005674D7" w:rsidRPr="00BD17D7" w:rsidRDefault="005674D7" w:rsidP="004568FE"/>
        </w:tc>
      </w:tr>
      <w:tr w:rsidR="005674D7" w:rsidRPr="00BD17D7" w14:paraId="0ADDD722"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F17504" w14:textId="77777777" w:rsidR="005674D7" w:rsidRPr="00BD17D7" w:rsidRDefault="005674D7" w:rsidP="004568FE">
            <w:r w:rsidRPr="00BD17D7">
              <w:t xml:space="preserve">Primary Contact Name: </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2DF50" w14:textId="77777777" w:rsidR="005674D7" w:rsidRPr="00BD17D7" w:rsidRDefault="005674D7" w:rsidP="004568FE"/>
        </w:tc>
      </w:tr>
      <w:tr w:rsidR="005674D7" w:rsidRPr="00BD17D7" w14:paraId="521C5D9C"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92E95F" w14:textId="77777777" w:rsidR="005674D7" w:rsidRPr="00BD17D7" w:rsidRDefault="005674D7" w:rsidP="004568FE">
            <w:r w:rsidRPr="00BD17D7">
              <w:t>Primary Contact Phone:</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0FE04A" w14:textId="77777777" w:rsidR="005674D7" w:rsidRPr="00BD17D7" w:rsidRDefault="005674D7" w:rsidP="004568FE">
            <w:r w:rsidRPr="00BD17D7">
              <w:t xml:space="preserve"> </w:t>
            </w:r>
          </w:p>
        </w:tc>
      </w:tr>
      <w:tr w:rsidR="005674D7" w:rsidRPr="00BD17D7" w14:paraId="7B8C3A16"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4004A3" w14:textId="77777777" w:rsidR="005674D7" w:rsidRPr="00BD17D7" w:rsidRDefault="005674D7" w:rsidP="004568FE">
            <w:r w:rsidRPr="00BD17D7">
              <w:t>Primary Contact Email:</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FEA853" w14:textId="77777777" w:rsidR="005674D7" w:rsidRPr="00BD17D7" w:rsidRDefault="005674D7" w:rsidP="004568FE"/>
        </w:tc>
      </w:tr>
      <w:tr w:rsidR="005674D7" w:rsidRPr="00BD17D7" w14:paraId="403E34C0"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9D5833" w14:textId="77777777" w:rsidR="005674D7" w:rsidRPr="00BD17D7" w:rsidRDefault="005674D7" w:rsidP="004568FE">
            <w:r w:rsidRPr="00BD17D7">
              <w:t>Club Website</w:t>
            </w:r>
            <w:r>
              <w:t xml:space="preserve"> or Facebook Page</w:t>
            </w:r>
            <w:r w:rsidRPr="00BD17D7">
              <w:t>:</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4D8042" w14:textId="77777777" w:rsidR="005674D7" w:rsidRPr="00BD17D7" w:rsidRDefault="005674D7" w:rsidP="004568FE"/>
        </w:tc>
      </w:tr>
      <w:tr w:rsidR="005674D7" w:rsidRPr="00BD17D7" w14:paraId="67E0D025" w14:textId="77777777" w:rsidTr="004568FE">
        <w:tc>
          <w:tcPr>
            <w:tcW w:w="3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7A7C3F" w14:textId="77777777" w:rsidR="005674D7" w:rsidRPr="00BD17D7" w:rsidRDefault="005674D7" w:rsidP="004568FE">
            <w:r w:rsidRPr="00BD17D7">
              <w:t>Number of Members:</w:t>
            </w:r>
          </w:p>
        </w:tc>
        <w:tc>
          <w:tcPr>
            <w:tcW w:w="4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FD5633" w14:textId="77777777" w:rsidR="005674D7" w:rsidRPr="00BD17D7" w:rsidRDefault="005674D7" w:rsidP="004568FE">
            <w:r w:rsidRPr="00BD17D7">
              <w:t xml:space="preserve"> </w:t>
            </w:r>
          </w:p>
        </w:tc>
      </w:tr>
    </w:tbl>
    <w:p w14:paraId="369E11AE" w14:textId="77777777" w:rsidR="005674D7" w:rsidRDefault="005674D7" w:rsidP="005674D7"/>
    <w:p w14:paraId="69190BD0" w14:textId="77777777" w:rsidR="005674D7" w:rsidRDefault="005674D7" w:rsidP="005674D7">
      <w:r w:rsidRPr="00BD17D7">
        <w:t xml:space="preserve">As an authorised signatory for the above, I certify that the above details are correct and agree that the organisation will abide by the rules and regulations of Climbing New Zealand </w:t>
      </w:r>
      <w:r>
        <w:t>as set out in its constitution.</w:t>
      </w:r>
    </w:p>
    <w:p w14:paraId="00E70EF8" w14:textId="77777777" w:rsidR="005674D7" w:rsidRPr="00BD17D7" w:rsidRDefault="008344A3" w:rsidP="005674D7">
      <w:hyperlink r:id="rId7" w:history="1">
        <w:r w:rsidR="005674D7" w:rsidRPr="00DA48D5">
          <w:rPr>
            <w:rStyle w:val="Hyperlink"/>
          </w:rPr>
          <w:t>Refer to the Climbing New Zealand website for a copy of our constitution.</w:t>
        </w:r>
      </w:hyperlink>
    </w:p>
    <w:p w14:paraId="3B3602DB" w14:textId="77777777" w:rsidR="005674D7" w:rsidRPr="00BD17D7" w:rsidRDefault="005674D7" w:rsidP="005674D7">
      <w:r w:rsidRPr="00BD17D7">
        <w:t>Signed:        </w:t>
      </w:r>
      <w:r>
        <w:t xml:space="preserve">               Position:                               Date: </w:t>
      </w:r>
      <w:r w:rsidRPr="00BD17D7">
        <w:t> </w:t>
      </w:r>
    </w:p>
    <w:p w14:paraId="22185F55" w14:textId="77777777" w:rsidR="005674D7" w:rsidRDefault="005674D7" w:rsidP="005674D7"/>
    <w:p w14:paraId="62174201" w14:textId="77777777" w:rsidR="00B67AAA" w:rsidRPr="003D2B30" w:rsidRDefault="00B67AAA" w:rsidP="00B67AAA">
      <w:pPr>
        <w:rPr>
          <w:lang w:val="en-US"/>
        </w:rPr>
      </w:pPr>
    </w:p>
    <w:sectPr w:rsidR="00B67AAA" w:rsidRPr="003D2B30" w:rsidSect="008A50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42C"/>
    <w:multiLevelType w:val="hybridMultilevel"/>
    <w:tmpl w:val="AD985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8C6162"/>
    <w:multiLevelType w:val="hybridMultilevel"/>
    <w:tmpl w:val="88849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8513F8"/>
    <w:multiLevelType w:val="multilevel"/>
    <w:tmpl w:val="8232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D134D"/>
    <w:multiLevelType w:val="hybridMultilevel"/>
    <w:tmpl w:val="3558F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F6335B8"/>
    <w:multiLevelType w:val="hybridMultilevel"/>
    <w:tmpl w:val="4188817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30"/>
    <w:rsid w:val="00002333"/>
    <w:rsid w:val="00004364"/>
    <w:rsid w:val="000119D6"/>
    <w:rsid w:val="00021713"/>
    <w:rsid w:val="00041520"/>
    <w:rsid w:val="00050BFF"/>
    <w:rsid w:val="00075743"/>
    <w:rsid w:val="00075F33"/>
    <w:rsid w:val="00085FC7"/>
    <w:rsid w:val="00091676"/>
    <w:rsid w:val="000961BC"/>
    <w:rsid w:val="000A1C51"/>
    <w:rsid w:val="00114962"/>
    <w:rsid w:val="00117B97"/>
    <w:rsid w:val="00134C75"/>
    <w:rsid w:val="00160FE4"/>
    <w:rsid w:val="00163810"/>
    <w:rsid w:val="0016573B"/>
    <w:rsid w:val="00173950"/>
    <w:rsid w:val="00190AD9"/>
    <w:rsid w:val="0019123F"/>
    <w:rsid w:val="00197409"/>
    <w:rsid w:val="001D20DF"/>
    <w:rsid w:val="001E58BA"/>
    <w:rsid w:val="001F26D0"/>
    <w:rsid w:val="00216D40"/>
    <w:rsid w:val="00232936"/>
    <w:rsid w:val="00251C0C"/>
    <w:rsid w:val="00257544"/>
    <w:rsid w:val="002B6F54"/>
    <w:rsid w:val="002C7004"/>
    <w:rsid w:val="002D7471"/>
    <w:rsid w:val="002E3AA4"/>
    <w:rsid w:val="002F442D"/>
    <w:rsid w:val="002F5A35"/>
    <w:rsid w:val="002F7E86"/>
    <w:rsid w:val="0032470E"/>
    <w:rsid w:val="00326342"/>
    <w:rsid w:val="00326760"/>
    <w:rsid w:val="003270DA"/>
    <w:rsid w:val="00331DFF"/>
    <w:rsid w:val="0034027F"/>
    <w:rsid w:val="00365712"/>
    <w:rsid w:val="00385AED"/>
    <w:rsid w:val="003B0D63"/>
    <w:rsid w:val="003B2568"/>
    <w:rsid w:val="003D2B30"/>
    <w:rsid w:val="003D7A75"/>
    <w:rsid w:val="003E0F1C"/>
    <w:rsid w:val="003F1212"/>
    <w:rsid w:val="003F1CD9"/>
    <w:rsid w:val="003F72CC"/>
    <w:rsid w:val="0041161F"/>
    <w:rsid w:val="0041730B"/>
    <w:rsid w:val="00460C9B"/>
    <w:rsid w:val="00462B50"/>
    <w:rsid w:val="004925F1"/>
    <w:rsid w:val="004B1543"/>
    <w:rsid w:val="004B21D6"/>
    <w:rsid w:val="004B76CD"/>
    <w:rsid w:val="004E10DF"/>
    <w:rsid w:val="004F7763"/>
    <w:rsid w:val="00505F5E"/>
    <w:rsid w:val="0050780D"/>
    <w:rsid w:val="00510178"/>
    <w:rsid w:val="005674D7"/>
    <w:rsid w:val="00584836"/>
    <w:rsid w:val="005B3585"/>
    <w:rsid w:val="005C12CD"/>
    <w:rsid w:val="005C2478"/>
    <w:rsid w:val="005C4933"/>
    <w:rsid w:val="005C7C9C"/>
    <w:rsid w:val="006020A7"/>
    <w:rsid w:val="0061478E"/>
    <w:rsid w:val="00632E20"/>
    <w:rsid w:val="00634B5E"/>
    <w:rsid w:val="00667BE0"/>
    <w:rsid w:val="006724FA"/>
    <w:rsid w:val="006A15D5"/>
    <w:rsid w:val="006B7860"/>
    <w:rsid w:val="006C67FE"/>
    <w:rsid w:val="006E57B7"/>
    <w:rsid w:val="006F7D0D"/>
    <w:rsid w:val="00713948"/>
    <w:rsid w:val="00716F91"/>
    <w:rsid w:val="007330D7"/>
    <w:rsid w:val="00765BF1"/>
    <w:rsid w:val="00797231"/>
    <w:rsid w:val="007B2318"/>
    <w:rsid w:val="007B34CD"/>
    <w:rsid w:val="007C62EA"/>
    <w:rsid w:val="007D202C"/>
    <w:rsid w:val="007E1034"/>
    <w:rsid w:val="00804722"/>
    <w:rsid w:val="008119FD"/>
    <w:rsid w:val="00811AB6"/>
    <w:rsid w:val="0082199A"/>
    <w:rsid w:val="0082294B"/>
    <w:rsid w:val="008310E1"/>
    <w:rsid w:val="00833483"/>
    <w:rsid w:val="008344A3"/>
    <w:rsid w:val="0084574A"/>
    <w:rsid w:val="008664FE"/>
    <w:rsid w:val="00870870"/>
    <w:rsid w:val="00871695"/>
    <w:rsid w:val="00873CB1"/>
    <w:rsid w:val="00895979"/>
    <w:rsid w:val="008A12DF"/>
    <w:rsid w:val="008A507F"/>
    <w:rsid w:val="008B74BF"/>
    <w:rsid w:val="008F0485"/>
    <w:rsid w:val="008F2D80"/>
    <w:rsid w:val="008F346F"/>
    <w:rsid w:val="00911C76"/>
    <w:rsid w:val="00936D9E"/>
    <w:rsid w:val="00946024"/>
    <w:rsid w:val="00946B4D"/>
    <w:rsid w:val="009525E4"/>
    <w:rsid w:val="0097551F"/>
    <w:rsid w:val="009A2EF0"/>
    <w:rsid w:val="009B1350"/>
    <w:rsid w:val="009C1E73"/>
    <w:rsid w:val="009D1C2D"/>
    <w:rsid w:val="00A00D29"/>
    <w:rsid w:val="00A243A1"/>
    <w:rsid w:val="00A27C01"/>
    <w:rsid w:val="00A4412C"/>
    <w:rsid w:val="00A452A0"/>
    <w:rsid w:val="00A47760"/>
    <w:rsid w:val="00A50142"/>
    <w:rsid w:val="00A90A3E"/>
    <w:rsid w:val="00AA6FF0"/>
    <w:rsid w:val="00AB1272"/>
    <w:rsid w:val="00AB1806"/>
    <w:rsid w:val="00AC42F3"/>
    <w:rsid w:val="00AD242C"/>
    <w:rsid w:val="00AD4530"/>
    <w:rsid w:val="00AE7E72"/>
    <w:rsid w:val="00AF030F"/>
    <w:rsid w:val="00AF6C3A"/>
    <w:rsid w:val="00AF772E"/>
    <w:rsid w:val="00B100BD"/>
    <w:rsid w:val="00B11D02"/>
    <w:rsid w:val="00B17A37"/>
    <w:rsid w:val="00B67AAA"/>
    <w:rsid w:val="00BC5AC2"/>
    <w:rsid w:val="00BD1288"/>
    <w:rsid w:val="00BD64E0"/>
    <w:rsid w:val="00BF0790"/>
    <w:rsid w:val="00C00757"/>
    <w:rsid w:val="00C10F2E"/>
    <w:rsid w:val="00C167B8"/>
    <w:rsid w:val="00C36ABF"/>
    <w:rsid w:val="00C4323E"/>
    <w:rsid w:val="00C54C63"/>
    <w:rsid w:val="00C7079E"/>
    <w:rsid w:val="00C7267A"/>
    <w:rsid w:val="00CA3A0B"/>
    <w:rsid w:val="00CC494F"/>
    <w:rsid w:val="00CD19FC"/>
    <w:rsid w:val="00CE05AD"/>
    <w:rsid w:val="00CE2A4B"/>
    <w:rsid w:val="00CF1B20"/>
    <w:rsid w:val="00D07C97"/>
    <w:rsid w:val="00D1056F"/>
    <w:rsid w:val="00D25851"/>
    <w:rsid w:val="00D371E8"/>
    <w:rsid w:val="00D511C5"/>
    <w:rsid w:val="00D55354"/>
    <w:rsid w:val="00D85316"/>
    <w:rsid w:val="00D92738"/>
    <w:rsid w:val="00DA003D"/>
    <w:rsid w:val="00DC7BA0"/>
    <w:rsid w:val="00E112A7"/>
    <w:rsid w:val="00E319D4"/>
    <w:rsid w:val="00E37847"/>
    <w:rsid w:val="00E4413D"/>
    <w:rsid w:val="00E61C6B"/>
    <w:rsid w:val="00E640E8"/>
    <w:rsid w:val="00E765AC"/>
    <w:rsid w:val="00E81A07"/>
    <w:rsid w:val="00EA23A6"/>
    <w:rsid w:val="00EB27F5"/>
    <w:rsid w:val="00ED1ADD"/>
    <w:rsid w:val="00EE2575"/>
    <w:rsid w:val="00F048B2"/>
    <w:rsid w:val="00F33ED6"/>
    <w:rsid w:val="00F34778"/>
    <w:rsid w:val="00F375B5"/>
    <w:rsid w:val="00F42883"/>
    <w:rsid w:val="00F75FB9"/>
    <w:rsid w:val="00FB0302"/>
    <w:rsid w:val="00FB5D41"/>
    <w:rsid w:val="00FD3CFD"/>
    <w:rsid w:val="00FE03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6CB9"/>
  <w15:chartTrackingRefBased/>
  <w15:docId w15:val="{B2B40247-9A44-46F0-B689-04002238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C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F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F1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A1C5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90AD9"/>
    <w:pPr>
      <w:ind w:left="720"/>
      <w:contextualSpacing/>
    </w:pPr>
  </w:style>
  <w:style w:type="character" w:styleId="CommentReference">
    <w:name w:val="annotation reference"/>
    <w:basedOn w:val="DefaultParagraphFont"/>
    <w:uiPriority w:val="99"/>
    <w:semiHidden/>
    <w:unhideWhenUsed/>
    <w:rsid w:val="00D511C5"/>
    <w:rPr>
      <w:sz w:val="16"/>
      <w:szCs w:val="16"/>
    </w:rPr>
  </w:style>
  <w:style w:type="paragraph" w:styleId="CommentText">
    <w:name w:val="annotation text"/>
    <w:basedOn w:val="Normal"/>
    <w:link w:val="CommentTextChar"/>
    <w:uiPriority w:val="99"/>
    <w:semiHidden/>
    <w:unhideWhenUsed/>
    <w:rsid w:val="00D511C5"/>
    <w:pPr>
      <w:spacing w:line="240" w:lineRule="auto"/>
    </w:pPr>
    <w:rPr>
      <w:sz w:val="20"/>
      <w:szCs w:val="20"/>
    </w:rPr>
  </w:style>
  <w:style w:type="character" w:customStyle="1" w:styleId="CommentTextChar">
    <w:name w:val="Comment Text Char"/>
    <w:basedOn w:val="DefaultParagraphFont"/>
    <w:link w:val="CommentText"/>
    <w:uiPriority w:val="99"/>
    <w:semiHidden/>
    <w:rsid w:val="00D511C5"/>
    <w:rPr>
      <w:sz w:val="20"/>
      <w:szCs w:val="20"/>
    </w:rPr>
  </w:style>
  <w:style w:type="paragraph" w:styleId="CommentSubject">
    <w:name w:val="annotation subject"/>
    <w:basedOn w:val="CommentText"/>
    <w:next w:val="CommentText"/>
    <w:link w:val="CommentSubjectChar"/>
    <w:uiPriority w:val="99"/>
    <w:semiHidden/>
    <w:unhideWhenUsed/>
    <w:rsid w:val="00D511C5"/>
    <w:rPr>
      <w:b/>
      <w:bCs/>
    </w:rPr>
  </w:style>
  <w:style w:type="character" w:customStyle="1" w:styleId="CommentSubjectChar">
    <w:name w:val="Comment Subject Char"/>
    <w:basedOn w:val="CommentTextChar"/>
    <w:link w:val="CommentSubject"/>
    <w:uiPriority w:val="99"/>
    <w:semiHidden/>
    <w:rsid w:val="00D511C5"/>
    <w:rPr>
      <w:b/>
      <w:bCs/>
      <w:sz w:val="20"/>
      <w:szCs w:val="20"/>
    </w:rPr>
  </w:style>
  <w:style w:type="paragraph" w:styleId="BalloonText">
    <w:name w:val="Balloon Text"/>
    <w:basedOn w:val="Normal"/>
    <w:link w:val="BalloonTextChar"/>
    <w:uiPriority w:val="99"/>
    <w:semiHidden/>
    <w:unhideWhenUsed/>
    <w:rsid w:val="00D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1C5"/>
    <w:rPr>
      <w:rFonts w:ascii="Segoe UI" w:hAnsi="Segoe UI" w:cs="Segoe UI"/>
      <w:sz w:val="18"/>
      <w:szCs w:val="18"/>
    </w:rPr>
  </w:style>
  <w:style w:type="character" w:styleId="Hyperlink">
    <w:name w:val="Hyperlink"/>
    <w:basedOn w:val="DefaultParagraphFont"/>
    <w:uiPriority w:val="99"/>
    <w:unhideWhenUsed/>
    <w:rsid w:val="0056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81144">
      <w:bodyDiv w:val="1"/>
      <w:marLeft w:val="0"/>
      <w:marRight w:val="0"/>
      <w:marTop w:val="0"/>
      <w:marBottom w:val="0"/>
      <w:divBdr>
        <w:top w:val="none" w:sz="0" w:space="0" w:color="auto"/>
        <w:left w:val="none" w:sz="0" w:space="0" w:color="auto"/>
        <w:bottom w:val="none" w:sz="0" w:space="0" w:color="auto"/>
        <w:right w:val="none" w:sz="0" w:space="0" w:color="auto"/>
      </w:divBdr>
    </w:div>
    <w:div w:id="21378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imbing.nz/about-us/climbing-nz-strategic-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climbing.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Waldin</dc:creator>
  <cp:keywords/>
  <dc:description/>
  <cp:lastModifiedBy>Richard Waldin</cp:lastModifiedBy>
  <cp:revision>41</cp:revision>
  <dcterms:created xsi:type="dcterms:W3CDTF">2021-10-25T01:44:00Z</dcterms:created>
  <dcterms:modified xsi:type="dcterms:W3CDTF">2021-10-25T02:27:00Z</dcterms:modified>
</cp:coreProperties>
</file>